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30D" w:rsidRDefault="0090167E" w:rsidP="00D8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90167E" w:rsidRDefault="0090167E" w:rsidP="00D8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«Детский</w:t>
      </w:r>
      <w:r w:rsidR="00D84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сад комбинированного вида № 26</w:t>
      </w:r>
      <w:r w:rsidRPr="00D84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8430D" w:rsidRPr="00D8430D" w:rsidRDefault="00D8430D" w:rsidP="00D84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167E" w:rsidRDefault="0090167E" w:rsidP="00D843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090F" w:rsidRDefault="00D4090F" w:rsidP="00D843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090F" w:rsidRPr="00D4090F" w:rsidRDefault="00D4090F" w:rsidP="00E42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Введено в действие приказом</w:t>
      </w:r>
    </w:p>
    <w:p w:rsidR="00D4090F" w:rsidRDefault="00F4428D" w:rsidP="00E42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«___» _______2016</w:t>
      </w:r>
      <w:r w:rsidR="00D4090F" w:rsidRPr="00D40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 №__</w:t>
      </w:r>
    </w:p>
    <w:p w:rsidR="00D4090F" w:rsidRDefault="00D4090F" w:rsidP="00D409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МБДОУ</w:t>
      </w:r>
    </w:p>
    <w:p w:rsidR="00D4090F" w:rsidRDefault="00D4090F" w:rsidP="00D409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сад №26</w:t>
      </w:r>
    </w:p>
    <w:p w:rsidR="00D4090F" w:rsidRPr="00FF30C6" w:rsidRDefault="00D4090F" w:rsidP="00D409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Мозговкина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</w:t>
      </w:r>
    </w:p>
    <w:p w:rsidR="00D4090F" w:rsidRDefault="00D4090F" w:rsidP="00E42BD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F30C6" w:rsidRDefault="00D4090F" w:rsidP="00D409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0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УТВЕРЖДЕНО</w:t>
      </w:r>
    </w:p>
    <w:p w:rsidR="00D4090F" w:rsidRDefault="00D4090F" w:rsidP="00D409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Решением Совета МБДОУ</w:t>
      </w:r>
    </w:p>
    <w:p w:rsidR="00D4090F" w:rsidRDefault="00D4090F" w:rsidP="00D409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Протокол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_________№____</w:t>
      </w:r>
    </w:p>
    <w:p w:rsidR="00D4090F" w:rsidRDefault="00D4090F" w:rsidP="00D409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Совета МБДОУ</w:t>
      </w:r>
    </w:p>
    <w:p w:rsidR="00D4090F" w:rsidRDefault="00F4428D" w:rsidP="00D409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«____»  ______________2016</w:t>
      </w:r>
      <w:r w:rsidR="00D409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:rsidR="00FF30C6" w:rsidRPr="00FF30C6" w:rsidRDefault="00FF30C6" w:rsidP="00901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430D" w:rsidRDefault="00D8430D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30D" w:rsidRDefault="00D8430D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30D" w:rsidRDefault="00D8430D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30C6" w:rsidRPr="007F2E35" w:rsidRDefault="0090167E" w:rsidP="00D843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РАБОЧАЯ ПРОГРАММА</w:t>
      </w:r>
      <w:r w:rsidR="00FF30C6"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F30C6" w:rsidRPr="007F2E35" w:rsidRDefault="007F2E35" w:rsidP="00D843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ОБРАЗОВАТЕЛЬНОЙ</w:t>
      </w:r>
      <w:r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ПЛАТНОЙ</w:t>
      </w:r>
      <w:r w:rsidR="00CC777C"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F30C6"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УСЛУГ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</w:p>
    <w:p w:rsidR="0090167E" w:rsidRPr="007F2E35" w:rsidRDefault="00CC777C" w:rsidP="00D843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ДОСУГОВОЕ</w:t>
      </w:r>
      <w:r w:rsid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МЕРОПРИЯТИЕ</w:t>
      </w:r>
      <w:r w:rsidR="0090167E" w:rsidRPr="007F2E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«ПРАЗДНИКИ»</w:t>
      </w:r>
    </w:p>
    <w:p w:rsidR="00FF30C6" w:rsidRPr="007F2E35" w:rsidRDefault="007D67BD" w:rsidP="00D843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</w:t>
      </w:r>
      <w:r w:rsidRPr="007D6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</w:t>
      </w:r>
      <w:r w:rsidRPr="007D67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FF30C6" w:rsidRPr="007F2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FF30C6" w:rsidRPr="00FF30C6" w:rsidRDefault="00FF30C6" w:rsidP="00D843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30C6" w:rsidRPr="00FF30C6" w:rsidRDefault="00FF30C6" w:rsidP="00D84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30C6" w:rsidRPr="00FF30C6" w:rsidRDefault="00FF30C6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30C6" w:rsidRDefault="00FF30C6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2AB0" w:rsidRDefault="00092AB0" w:rsidP="00092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Составитель:</w:t>
      </w:r>
    </w:p>
    <w:p w:rsidR="00092AB0" w:rsidRDefault="00092AB0" w:rsidP="00092A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воспитатель-аниматор</w:t>
      </w:r>
    </w:p>
    <w:p w:rsidR="007D67BD" w:rsidRDefault="00092AB0" w:rsidP="007D67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Риссамакина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</w:t>
      </w:r>
    </w:p>
    <w:p w:rsidR="00FF30C6" w:rsidRPr="00FF30C6" w:rsidRDefault="007D67BD" w:rsidP="007D67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</w:t>
      </w:r>
      <w:r w:rsidR="00FF30C6"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30C6" w:rsidRPr="00FF30C6" w:rsidRDefault="00FF30C6" w:rsidP="00FF3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30C6" w:rsidRPr="00FF30C6" w:rsidRDefault="00FF30C6" w:rsidP="00FF30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F30C6" w:rsidRDefault="00FF30C6" w:rsidP="0009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B401A" w:rsidRDefault="00EB401A" w:rsidP="0009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01A" w:rsidRPr="00FF30C6" w:rsidRDefault="00EB401A" w:rsidP="00092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0C6" w:rsidRPr="00FF30C6" w:rsidRDefault="00D8430D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Великие Луки</w:t>
      </w:r>
    </w:p>
    <w:p w:rsidR="00FF30C6" w:rsidRPr="00FF30C6" w:rsidRDefault="007D67BD" w:rsidP="00D843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="00D84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:rsidR="00FF30C6" w:rsidRPr="00EB401A" w:rsidRDefault="00FF30C6" w:rsidP="00FF30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40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AE150C" w:rsidRPr="002F5297" w:rsidRDefault="0001052F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оказанию дополнительных платных образовательных услуг «Досуговые мероприятия «Праздники»</w:t>
      </w:r>
      <w:r w:rsidR="00AE150C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составлена в соответствии </w:t>
      </w:r>
      <w:proofErr w:type="gramStart"/>
      <w:r w:rsidR="00AE150C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E150C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0611E" w:rsidRPr="002F5297" w:rsidRDefault="0040611E" w:rsidP="00E956A6">
      <w:pPr>
        <w:numPr>
          <w:ilvl w:val="0"/>
          <w:numId w:val="6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Российской Федерации от 29.12.2012 года № 273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-ФЗ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 в Российской Федерации»;</w:t>
      </w:r>
    </w:p>
    <w:p w:rsidR="0040611E" w:rsidRPr="002F5297" w:rsidRDefault="0040611E" w:rsidP="00E956A6">
      <w:pPr>
        <w:numPr>
          <w:ilvl w:val="0"/>
          <w:numId w:val="6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Типовое положение о дошкольном образовательном учреждении (приказ Министерства  образования и науки Российской Федерации от 27 октября 2011 года № 2562).</w:t>
      </w:r>
    </w:p>
    <w:p w:rsidR="0040611E" w:rsidRPr="002F5297" w:rsidRDefault="0040611E" w:rsidP="00E956A6">
      <w:pPr>
        <w:numPr>
          <w:ilvl w:val="0"/>
          <w:numId w:val="6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Санитарно-эпидемиологические правила 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нормативы СанПиН 2.4.1.3049-13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(утверждены Постановлением Главного государственного санитарног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врача РФ от 15.05.2013г. №26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5E1B10" w:rsidRPr="002F5297" w:rsidRDefault="005E1B10" w:rsidP="00E956A6">
      <w:pPr>
        <w:numPr>
          <w:ilvl w:val="0"/>
          <w:numId w:val="6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15.08.2013г. №706 «Об утверждении Правил оказания дополнительных платных образовательных услуг»</w:t>
      </w:r>
    </w:p>
    <w:p w:rsidR="0040611E" w:rsidRPr="002F5297" w:rsidRDefault="0040611E" w:rsidP="00E956A6">
      <w:pPr>
        <w:numPr>
          <w:ilvl w:val="0"/>
          <w:numId w:val="6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предоставления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дополнительных образовательных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платных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дополнительных услуг   в МБДОУ «Д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комбинированного вида №26» от 12.11.2013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4D98" w:rsidRPr="002F5297" w:rsidRDefault="00D8430D" w:rsidP="00E956A6">
      <w:pPr>
        <w:spacing w:before="100" w:beforeAutospacing="1" w:after="100" w:afterAutospacing="1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оказания дополнительных </w:t>
      </w:r>
      <w:r w:rsidR="00F4428D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образовательных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платных услуг</w:t>
      </w:r>
    </w:p>
    <w:p w:rsidR="00CD4D98" w:rsidRPr="002F5297" w:rsidRDefault="00D8430D" w:rsidP="00E956A6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</w:t>
      </w:r>
      <w:r w:rsidR="00CD4D98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роцесса регламентируется годовой календарной рабочей программой, согласованной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Учредител</w:t>
      </w:r>
      <w:r w:rsidR="00CD4D98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ем, и Графиком проведения образовательной деятельности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 оказания дополнительных </w:t>
      </w:r>
      <w:r w:rsidR="00CD4D98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платных </w:t>
      </w:r>
      <w:r w:rsidR="00F4428D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в 2016/2017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разрабатываются и утверждаются Образовательным учреждением самостоятельно. </w:t>
      </w:r>
    </w:p>
    <w:p w:rsidR="00CD4D98" w:rsidRPr="002F5297" w:rsidRDefault="00D8430D" w:rsidP="00E956A6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оказания дополнительных образовательных 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платных 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устанавливается в соответствии с СанПиН</w:t>
      </w:r>
      <w:r w:rsidR="005B6D0E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и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 образовательного учреждения:</w:t>
      </w:r>
    </w:p>
    <w:p w:rsidR="005E1B10" w:rsidRPr="002F5297" w:rsidRDefault="005E1B10" w:rsidP="00E956A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платные образовательные услуги «Досуговые мероприятия «Праздники» оказываются в соответствии с дополнительным расписанием.</w:t>
      </w:r>
    </w:p>
    <w:p w:rsidR="005E1B10" w:rsidRPr="002F5297" w:rsidRDefault="005E1B10" w:rsidP="00E956A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меро</w:t>
      </w:r>
      <w:r w:rsidR="007B4699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формируется несколько возрастных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</w:p>
    <w:p w:rsidR="004934B0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ДОПУ «Досуговые мероприятия «Праздники»</w:t>
      </w:r>
      <w:r w:rsidR="00E956A6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Современные тенденции развития системы образования в России связаны с обновлением его содержания, принципов, методов организации в соответствии с запросами общества. В Концепции социального развития детей дошкольного возраста перед образовательными учреждениями ставится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триединая цель: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культурного человека (субъекта культуры); свободного гражданина (субъекта истории, общества); творческой индивидуальности (субъекта деятельности, саморазвития).</w:t>
      </w:r>
    </w:p>
    <w:p w:rsidR="004934B0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поставленной цели способствует возможность внедрения в воспитательно-образовательный процесс нового вида деятельности: платных дополнительных образовательных услуг.</w:t>
      </w:r>
    </w:p>
    <w:p w:rsidR="004934B0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Одной из форм дополнительного образования в нашем дошкольном учреждении является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C11288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Досуговые мероприятия для детей «Праздники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4934B0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ранних лет любой человек знает, что такое праздник, и желает, чтобы их было как можно больше. Каждому свойственно стремиться к радостному и светлому ощущению жизни. Праздники не только позволяют отдохнуть, они делают нас добрее, отзывчивее, щедрее, воспоминания о них согревают в трудные минуты. </w:t>
      </w:r>
    </w:p>
    <w:p w:rsidR="004934B0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Воспитательное, познавательное, эстетичное воздействие праздников, досугов на ребенка велико, а поэтому в своей работе по их подготовке и проведению важно не допускать формализма и однообразия.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Праздник в нашем дошкольном учреждении – визитная карточка </w:t>
      </w:r>
      <w:r w:rsidR="00CC777C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ДОУ.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34B0" w:rsidRPr="002F5297" w:rsidRDefault="00C11288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«Досуговые мероприятия «Праздники</w:t>
      </w:r>
      <w:r w:rsidR="004934B0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4934B0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вид деятельности, рассматриваемый как самостоятельный и специфический компонент дополнительного образовательного процесса. Через организацию праздников создаются условия для развития общей культуры ребенка, его творческой индивидуальности и формирование положительной концепции личностного “я”.  </w:t>
      </w:r>
      <w:r w:rsidR="004934B0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Педагогическая цель</w:t>
      </w:r>
      <w:r w:rsidR="004934B0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праздника определяется в соответствии с общей целью формирования личности ребенка и достигается при условии четкой ориентации на психологию и жизненные установки детей дошкольного возраста. Для достижения данной цели необходимо решать </w:t>
      </w:r>
      <w:r w:rsidR="004934B0" w:rsidRPr="002F52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комплекс педагогических задач:</w:t>
      </w:r>
    </w:p>
    <w:p w:rsidR="004934B0" w:rsidRPr="002F5297" w:rsidRDefault="004934B0" w:rsidP="00E956A6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формировать у ребенка первоначальные представления о культуре в целом и мире искусства в частности;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стремиться развивать творческие способности эмоциональной сферы ребенка;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приобщать детей к основам художественной и коммуникативной культуры через обучение разным видам деятельности;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формировать уверенность в своих силах;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укреплять физическое и психическое здоровье детей;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учить уважать мнение сверстников и окружающих людей;</w:t>
      </w:r>
      <w:proofErr w:type="gramEnd"/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создавать социокультурное пространство для развития у ребенка эстетического отношения к окружающему миру;</w:t>
      </w:r>
    </w:p>
    <w:p w:rsidR="00C11288" w:rsidRPr="002F5297" w:rsidRDefault="00E956A6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ДОПУ ДМП. </w:t>
      </w:r>
      <w:r w:rsidR="00F4428D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934B0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дошкольном учреждении функционирует </w:t>
      </w:r>
      <w:r w:rsidR="004934B0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два вида </w:t>
      </w:r>
      <w:r w:rsidR="004934B0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платной образовательной услуги «</w:t>
      </w:r>
      <w:r w:rsidR="00C11288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Досуговые мероприятия «Праздники» </w:t>
      </w:r>
    </w:p>
    <w:p w:rsidR="004934B0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Праздник-подарок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заказу родителей: день рождение, день ангела, именины, тематическая вечеринка и др.)</w:t>
      </w:r>
    </w:p>
    <w:p w:rsidR="00C11288" w:rsidRPr="002F5297" w:rsidRDefault="004934B0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Периодический праздник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предложению ДОУ: тематический, интерактивное шоу, спортивный, музыкальный и др.)</w:t>
      </w:r>
    </w:p>
    <w:p w:rsidR="00B6334A" w:rsidRPr="002F5297" w:rsidRDefault="00B6334A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посещающие ДОПУ ДМП  -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«Периодический праздник</w:t>
      </w:r>
      <w:r w:rsidR="007B4699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делятся на 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по возрастному признаку:</w:t>
      </w:r>
    </w:p>
    <w:p w:rsidR="00B6334A" w:rsidRPr="002F5297" w:rsidRDefault="007F2E35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– от 1,5 до 2</w:t>
      </w:r>
      <w:r w:rsidR="00F4428D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7F2E35" w:rsidRPr="002F5297" w:rsidRDefault="00F4428D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– от </w:t>
      </w:r>
      <w:r w:rsidR="007F2E35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 до 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F2E35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B6334A" w:rsidRPr="002F5297" w:rsidRDefault="007F2E35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группа – от 3</w:t>
      </w:r>
      <w:r w:rsidR="00F4428D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4</w:t>
      </w:r>
      <w:r w:rsidR="00B6334A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F4428D" w:rsidRPr="002F5297" w:rsidRDefault="00F4428D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– от 4 до 5 лет</w:t>
      </w:r>
    </w:p>
    <w:p w:rsidR="00F4428D" w:rsidRPr="002F5297" w:rsidRDefault="007F2E35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- </w:t>
      </w:r>
      <w:r w:rsidR="00F4428D"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 до 6 лет</w:t>
      </w:r>
    </w:p>
    <w:p w:rsidR="002F5297" w:rsidRPr="002F5297" w:rsidRDefault="002F5297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– от 6 до 7 лет</w:t>
      </w:r>
    </w:p>
    <w:p w:rsidR="002F5297" w:rsidRPr="002F5297" w:rsidRDefault="002F5297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две разновозрастные группы корпуса №1 и корпуса №3 детского сада.</w:t>
      </w:r>
    </w:p>
    <w:p w:rsidR="007F2E35" w:rsidRPr="002F5297" w:rsidRDefault="007F2E35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34A" w:rsidRPr="002F5297" w:rsidRDefault="00B6334A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 ДМП </w:t>
      </w: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«Праздник–подарок»</w:t>
      </w: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такой дифференциации не предусматривает, т.к. он проводится, как правило, с детьми одной возрастной группы.</w:t>
      </w:r>
    </w:p>
    <w:p w:rsidR="00B6334A" w:rsidRPr="002F5297" w:rsidRDefault="00B6334A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«Периодические праздники» рассчитан на проведение ДОПУ 36 раз в год (1 праздник в каждой возрастной группе 2 раза в месяц). Продолжительность мероприятия 45 мин.</w:t>
      </w:r>
    </w:p>
    <w:p w:rsidR="00B6334A" w:rsidRPr="002F5297" w:rsidRDefault="00B6334A" w:rsidP="00E956A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программы «Праздник-подарок» не предусматривает системы проведения мероприятий, т.к. они возникают спонтанно.</w:t>
      </w:r>
    </w:p>
    <w:p w:rsidR="004934B0" w:rsidRPr="002F5297" w:rsidRDefault="00E956A6" w:rsidP="00E956A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  <w:u w:val="single"/>
        </w:rPr>
        <w:t>Педагогические</w:t>
      </w:r>
      <w:r w:rsidR="004934B0" w:rsidRPr="002F5297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принцип</w:t>
      </w:r>
      <w:r w:rsidRPr="002F5297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="004934B0" w:rsidRPr="002F5297">
        <w:rPr>
          <w:rFonts w:ascii="Times New Roman" w:hAnsi="Times New Roman" w:cs="Times New Roman"/>
          <w:sz w:val="24"/>
          <w:szCs w:val="24"/>
        </w:rPr>
        <w:t>.</w:t>
      </w:r>
    </w:p>
    <w:p w:rsidR="004934B0" w:rsidRPr="002F5297" w:rsidRDefault="004934B0" w:rsidP="00E956A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2F5297">
        <w:rPr>
          <w:rFonts w:ascii="Times New Roman" w:hAnsi="Times New Roman" w:cs="Times New Roman"/>
          <w:b/>
          <w:sz w:val="24"/>
          <w:szCs w:val="24"/>
        </w:rPr>
        <w:t>природосообразности</w:t>
      </w:r>
      <w:proofErr w:type="spellEnd"/>
      <w:r w:rsidRPr="002F5297">
        <w:rPr>
          <w:rFonts w:ascii="Times New Roman" w:hAnsi="Times New Roman" w:cs="Times New Roman"/>
          <w:b/>
          <w:sz w:val="24"/>
          <w:szCs w:val="24"/>
        </w:rPr>
        <w:t>.</w:t>
      </w:r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sz w:val="24"/>
          <w:szCs w:val="24"/>
        </w:rPr>
        <w:t>— педагогический процесс следует строить согласно возрастным и индивидуальным особенностям воспитанников;</w:t>
      </w:r>
      <w:r w:rsidRPr="002F5297">
        <w:rPr>
          <w:rFonts w:ascii="Times New Roman" w:hAnsi="Times New Roman" w:cs="Times New Roman"/>
          <w:sz w:val="24"/>
          <w:szCs w:val="24"/>
        </w:rPr>
        <w:br/>
        <w:t>— знать зоны ближайшего развития, определяющие возможности детей, опираться на них при организации воспитательных отношений;</w:t>
      </w:r>
      <w:r w:rsidRPr="002F5297">
        <w:rPr>
          <w:rFonts w:ascii="Times New Roman" w:hAnsi="Times New Roman" w:cs="Times New Roman"/>
          <w:sz w:val="24"/>
          <w:szCs w:val="24"/>
        </w:rPr>
        <w:br/>
        <w:t>— направлять педагогический процесс на развитие самовоспитания, самообразования, самообучения дошкольников.</w:t>
      </w:r>
    </w:p>
    <w:p w:rsidR="004934B0" w:rsidRPr="002F5297" w:rsidRDefault="004934B0" w:rsidP="00E956A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2F5297">
        <w:rPr>
          <w:rFonts w:ascii="Times New Roman" w:hAnsi="Times New Roman" w:cs="Times New Roman"/>
          <w:b/>
          <w:sz w:val="24"/>
          <w:szCs w:val="24"/>
        </w:rPr>
        <w:t>гуманизации</w:t>
      </w:r>
      <w:proofErr w:type="spellEnd"/>
      <w:r w:rsidRPr="002F5297">
        <w:rPr>
          <w:rFonts w:ascii="Times New Roman" w:hAnsi="Times New Roman" w:cs="Times New Roman"/>
          <w:sz w:val="24"/>
          <w:szCs w:val="24"/>
        </w:rPr>
        <w:t xml:space="preserve"> может быть рассмотрен как принцип</w:t>
      </w:r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sz w:val="24"/>
          <w:szCs w:val="24"/>
        </w:rPr>
        <w:t>социальной защиты растущего человека, как принцип очеловечивания отношений участников мероприятия между собой и с педагогами, когда педагогический проце</w:t>
      </w:r>
      <w:proofErr w:type="gramStart"/>
      <w:r w:rsidRPr="002F5297">
        <w:rPr>
          <w:rFonts w:ascii="Times New Roman" w:hAnsi="Times New Roman" w:cs="Times New Roman"/>
          <w:sz w:val="24"/>
          <w:szCs w:val="24"/>
        </w:rPr>
        <w:t>сс стр</w:t>
      </w:r>
      <w:proofErr w:type="gramEnd"/>
      <w:r w:rsidRPr="002F5297">
        <w:rPr>
          <w:rFonts w:ascii="Times New Roman" w:hAnsi="Times New Roman" w:cs="Times New Roman"/>
          <w:sz w:val="24"/>
          <w:szCs w:val="24"/>
        </w:rPr>
        <w:t>оится на полном признании гражданских прав воспитанника и уважении к нему.</w:t>
      </w:r>
    </w:p>
    <w:p w:rsidR="004934B0" w:rsidRPr="002F5297" w:rsidRDefault="004934B0" w:rsidP="00E956A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</w:rPr>
        <w:t>Принцип целостности, упорядоченности</w:t>
      </w:r>
      <w:r w:rsidRPr="002F5297">
        <w:rPr>
          <w:rFonts w:ascii="Times New Roman" w:hAnsi="Times New Roman" w:cs="Times New Roman"/>
          <w:sz w:val="24"/>
          <w:szCs w:val="24"/>
        </w:rPr>
        <w:t xml:space="preserve"> означает достижение</w:t>
      </w:r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sz w:val="24"/>
          <w:szCs w:val="24"/>
        </w:rPr>
        <w:t>единства и взаимосвязи всех компонентов педагогического процесса.</w:t>
      </w:r>
    </w:p>
    <w:p w:rsidR="004934B0" w:rsidRPr="002F5297" w:rsidRDefault="004934B0" w:rsidP="00E956A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</w:rPr>
        <w:t>Принцип демократизации</w:t>
      </w:r>
      <w:r w:rsidRPr="002F5297">
        <w:rPr>
          <w:rFonts w:ascii="Times New Roman" w:hAnsi="Times New Roman" w:cs="Times New Roman"/>
          <w:sz w:val="24"/>
          <w:szCs w:val="24"/>
        </w:rPr>
        <w:t xml:space="preserve"> означает предоставление участникам</w:t>
      </w:r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sz w:val="24"/>
          <w:szCs w:val="24"/>
        </w:rPr>
        <w:t xml:space="preserve">педагогического процесса определенных свобод для саморазвития, </w:t>
      </w:r>
      <w:proofErr w:type="spellStart"/>
      <w:r w:rsidRPr="002F5297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2F5297">
        <w:rPr>
          <w:rFonts w:ascii="Times New Roman" w:hAnsi="Times New Roman" w:cs="Times New Roman"/>
          <w:sz w:val="24"/>
          <w:szCs w:val="24"/>
        </w:rPr>
        <w:t xml:space="preserve"> и самоопределения, самообучения и самовоспитания.</w:t>
      </w:r>
    </w:p>
    <w:p w:rsidR="004934B0" w:rsidRPr="002F5297" w:rsidRDefault="004934B0" w:rsidP="00E956A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</w:rPr>
        <w:t xml:space="preserve">Принцип </w:t>
      </w:r>
      <w:proofErr w:type="spellStart"/>
      <w:r w:rsidRPr="002F5297">
        <w:rPr>
          <w:rFonts w:ascii="Times New Roman" w:hAnsi="Times New Roman" w:cs="Times New Roman"/>
          <w:b/>
          <w:sz w:val="24"/>
          <w:szCs w:val="24"/>
        </w:rPr>
        <w:t>культуросообразности</w:t>
      </w:r>
      <w:proofErr w:type="spellEnd"/>
      <w:r w:rsidRPr="002F5297">
        <w:rPr>
          <w:rFonts w:ascii="Times New Roman" w:hAnsi="Times New Roman" w:cs="Times New Roman"/>
          <w:sz w:val="24"/>
          <w:szCs w:val="24"/>
        </w:rPr>
        <w:t xml:space="preserve"> предполагает </w:t>
      </w:r>
      <w:proofErr w:type="gramStart"/>
      <w:r w:rsidRPr="002F5297"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sz w:val="24"/>
          <w:szCs w:val="24"/>
        </w:rPr>
        <w:t>использование в воспитании и образовании культуры той среды, в которой находится конкретное образовательная организация (культуры нации, страны, региона).</w:t>
      </w:r>
    </w:p>
    <w:p w:rsidR="004934B0" w:rsidRPr="002F5297" w:rsidRDefault="004934B0" w:rsidP="00E956A6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b/>
          <w:sz w:val="24"/>
          <w:szCs w:val="24"/>
        </w:rPr>
        <w:t>Принцип единства и непротиворечивости</w:t>
      </w:r>
      <w:r w:rsidRPr="002F5297">
        <w:rPr>
          <w:rFonts w:ascii="Times New Roman" w:hAnsi="Times New Roman" w:cs="Times New Roman"/>
          <w:sz w:val="24"/>
          <w:szCs w:val="24"/>
        </w:rPr>
        <w:t xml:space="preserve"> действий образовательной</w:t>
      </w:r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sz w:val="24"/>
          <w:szCs w:val="24"/>
        </w:rPr>
        <w:t xml:space="preserve">организации  и образа жизни воспитанника </w:t>
      </w:r>
      <w:proofErr w:type="gramStart"/>
      <w:r w:rsidRPr="002F5297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2F5297">
        <w:rPr>
          <w:rFonts w:ascii="Times New Roman" w:hAnsi="Times New Roman" w:cs="Times New Roman"/>
          <w:sz w:val="24"/>
          <w:szCs w:val="24"/>
        </w:rPr>
        <w:t xml:space="preserve"> на организацию комплексного педагогического процесса, установление связей между всеми сферами жизнедеятельности воспитанников, обеспечение взаимной компенсации, </w:t>
      </w:r>
      <w:proofErr w:type="spellStart"/>
      <w:r w:rsidRPr="002F5297">
        <w:rPr>
          <w:rFonts w:ascii="Times New Roman" w:hAnsi="Times New Roman" w:cs="Times New Roman"/>
          <w:sz w:val="24"/>
          <w:szCs w:val="24"/>
        </w:rPr>
        <w:t>взаимодополнения</w:t>
      </w:r>
      <w:proofErr w:type="spellEnd"/>
      <w:r w:rsidRPr="002F5297">
        <w:rPr>
          <w:rFonts w:ascii="Times New Roman" w:hAnsi="Times New Roman" w:cs="Times New Roman"/>
          <w:sz w:val="24"/>
          <w:szCs w:val="24"/>
        </w:rPr>
        <w:t xml:space="preserve"> всех сфер жизнедеятельности.</w:t>
      </w:r>
    </w:p>
    <w:p w:rsidR="00E956A6" w:rsidRPr="002F5297" w:rsidRDefault="00E956A6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Стратегия</w:t>
      </w:r>
      <w:r w:rsidR="004934B0" w:rsidRPr="002F52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деятельности</w:t>
      </w:r>
      <w:r w:rsidRPr="002F529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4934B0" w:rsidRPr="002F52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934B0" w:rsidRPr="002F5297" w:rsidRDefault="004934B0" w:rsidP="00E956A6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С учетом возрастных особенностей детей  составляется </w:t>
      </w:r>
      <w:r w:rsidRPr="002F5297">
        <w:rPr>
          <w:rFonts w:ascii="Times New Roman" w:hAnsi="Times New Roman" w:cs="Times New Roman"/>
          <w:b/>
          <w:color w:val="000000"/>
          <w:sz w:val="24"/>
          <w:szCs w:val="24"/>
        </w:rPr>
        <w:t>праздничный календарь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, в соответствии с которым те или иные мероприятия проводятся на открытом воздухе, в музыкальном зале или камерно в группах. </w:t>
      </w:r>
    </w:p>
    <w:p w:rsidR="004934B0" w:rsidRPr="002F5297" w:rsidRDefault="004934B0" w:rsidP="00E956A6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каждого праздника, развлечения лежит </w:t>
      </w:r>
      <w:r w:rsidRPr="002F5297">
        <w:rPr>
          <w:rFonts w:ascii="Times New Roman" w:hAnsi="Times New Roman" w:cs="Times New Roman"/>
          <w:b/>
          <w:color w:val="000000"/>
          <w:sz w:val="24"/>
          <w:szCs w:val="24"/>
        </w:rPr>
        <w:t>определенная идея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>, которая должна быть донесена до каждого ребенка. Эта идея должна проходить через все содержание праздника.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br/>
        <w:t>Идея праздника будет донесена до каждого ребенка, если она раскрывается на доступном детям художественном материале, с учетом их возрастных и индивидуальных особенностей.</w:t>
      </w:r>
    </w:p>
    <w:p w:rsidR="004934B0" w:rsidRPr="002F5297" w:rsidRDefault="004934B0" w:rsidP="00E956A6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Следует помнить о </w:t>
      </w:r>
      <w:r w:rsidRPr="002F5297">
        <w:rPr>
          <w:rFonts w:ascii="Times New Roman" w:hAnsi="Times New Roman" w:cs="Times New Roman"/>
          <w:b/>
          <w:color w:val="000000"/>
          <w:sz w:val="24"/>
          <w:szCs w:val="24"/>
        </w:rPr>
        <w:t>регламенте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проведения мероприятия. Длительность праздника  не должна превышать 1 часа.  Иначе наступит потеря интереса и внимания. Желательно, чтобы в программе праздника гармонически сочетались разные виды искусств, коллективная и индивидуальная деятельность. Учитывая сравнительно быструю утомляемость и возбудимость детей, необходимо правильно чередовать различные виды деятельности.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br/>
        <w:t>Праздник несет радость всем детям. Поэтому важно, чтобы каждый ребенок принимал в нем посильное участие.</w:t>
      </w:r>
    </w:p>
    <w:p w:rsidR="00C11288" w:rsidRPr="002F5297" w:rsidRDefault="004934B0" w:rsidP="00E956A6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Для детей дошкольного возраста характерна потребность в </w:t>
      </w:r>
      <w:r w:rsidRPr="002F5297">
        <w:rPr>
          <w:rFonts w:ascii="Times New Roman" w:hAnsi="Times New Roman" w:cs="Times New Roman"/>
          <w:b/>
          <w:color w:val="000000"/>
          <w:sz w:val="24"/>
          <w:szCs w:val="24"/>
        </w:rPr>
        <w:t>неоднократном повторении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хорошо знакомого материала. Поэтому в программу праздника надо обязательно включить значительную часть такого материала, внеся в него некоторые изменения</w:t>
      </w:r>
      <w:bookmarkStart w:id="0" w:name="_Toc260136688"/>
      <w:r w:rsidRPr="002F5297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0"/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Деятельность детей на празднике должна быть осознанной. </w:t>
      </w:r>
      <w:r w:rsidR="000664D0" w:rsidRPr="002F5297">
        <w:rPr>
          <w:rFonts w:ascii="Times New Roman" w:hAnsi="Times New Roman" w:cs="Times New Roman"/>
          <w:color w:val="000000"/>
          <w:sz w:val="24"/>
          <w:szCs w:val="24"/>
        </w:rPr>
        <w:t>Поэтому каждому воспитаннику объясняется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>, что такое праздник. Только при этом условии можно создать необходимые мотивы деятельности и, соответственно, достичь хороших результатов. Ре</w:t>
      </w:r>
      <w:r w:rsidR="000664D0" w:rsidRPr="002F5297">
        <w:rPr>
          <w:rFonts w:ascii="Times New Roman" w:hAnsi="Times New Roman" w:cs="Times New Roman"/>
          <w:color w:val="000000"/>
          <w:sz w:val="24"/>
          <w:szCs w:val="24"/>
        </w:rPr>
        <w:t>чевой материал к празднику подбирается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программными требованиями, </w:t>
      </w:r>
      <w:r w:rsidR="000664D0" w:rsidRPr="002F5297">
        <w:rPr>
          <w:rFonts w:ascii="Times New Roman" w:hAnsi="Times New Roman" w:cs="Times New Roman"/>
          <w:color w:val="000000"/>
          <w:sz w:val="24"/>
          <w:szCs w:val="24"/>
        </w:rPr>
        <w:t>с ориентиром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на активный словарь детей. При этом важно учитывать индивидуальные возможности каждого ребенка, состояние его устной речи. </w:t>
      </w:r>
    </w:p>
    <w:p w:rsidR="004934B0" w:rsidRPr="002F5297" w:rsidRDefault="000664D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>В структуру праздника  включены</w:t>
      </w:r>
      <w:r w:rsidR="004934B0"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различные сюрпризные моменты, игры. </w:t>
      </w:r>
    </w:p>
    <w:p w:rsidR="004934B0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>Для того чтобы поддер</w:t>
      </w:r>
      <w:r w:rsidR="000664D0" w:rsidRPr="002F5297">
        <w:rPr>
          <w:rFonts w:ascii="Times New Roman" w:hAnsi="Times New Roman" w:cs="Times New Roman"/>
          <w:color w:val="000000"/>
          <w:sz w:val="24"/>
          <w:szCs w:val="24"/>
        </w:rPr>
        <w:t>живать внимание детям дается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возможность в нужный момент расслабиться, поиграть, отдохнуть. Постоянная смена видов деятельности позволяет поддерживать интерес </w:t>
      </w:r>
      <w:r w:rsidR="000664D0"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каждого 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>ребенка.</w:t>
      </w:r>
    </w:p>
    <w:p w:rsidR="004934B0" w:rsidRPr="002F5297" w:rsidRDefault="000664D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>В ходе праздника взрослые помогают</w:t>
      </w:r>
      <w:r w:rsidR="004934B0"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детям ориентироваться в происходящем действии, если в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>озникает необходимость, разъясняют</w:t>
      </w:r>
      <w:r w:rsidR="004934B0"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то, что непонятно кому-то из детей.</w:t>
      </w:r>
    </w:p>
    <w:p w:rsidR="00E956A6" w:rsidRPr="002F5297" w:rsidRDefault="004934B0" w:rsidP="00E956A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После проведения праздника важно закрепить полученные детьми впечатления и знания. Для этого проводятся </w:t>
      </w:r>
      <w:r w:rsidR="000664D0" w:rsidRPr="002F5297">
        <w:rPr>
          <w:rFonts w:ascii="Times New Roman" w:hAnsi="Times New Roman" w:cs="Times New Roman"/>
          <w:color w:val="000000"/>
          <w:sz w:val="24"/>
          <w:szCs w:val="24"/>
        </w:rPr>
        <w:t>беседы с детьми. Используется изобразительная</w:t>
      </w:r>
      <w:r w:rsidRPr="002F5297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деятельность в подведении итогов праздника, т.к. это способствует закреплению полученных впечатлений, развивает образную память.</w:t>
      </w:r>
    </w:p>
    <w:p w:rsidR="00E956A6" w:rsidRDefault="00E956A6" w:rsidP="00EB401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20CA" w:rsidRDefault="00AA20CA" w:rsidP="00EB401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20CA" w:rsidRDefault="00AA20CA" w:rsidP="00EB401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20CA" w:rsidRPr="002F5297" w:rsidRDefault="00AA20CA" w:rsidP="00EB401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D0E23" w:rsidRPr="002F5297" w:rsidRDefault="00EB401A" w:rsidP="00EB401A">
      <w:pPr>
        <w:shd w:val="clear" w:color="auto" w:fill="FFFFFF"/>
        <w:spacing w:after="0" w:line="36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</w:t>
      </w:r>
      <w:r w:rsid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6D0E23"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Образовательный план  ДОПУ ДМП</w:t>
      </w:r>
    </w:p>
    <w:p w:rsidR="00FF30C6" w:rsidRPr="002F5297" w:rsidRDefault="006D0E23" w:rsidP="00EB401A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5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«Периодический праздник»</w:t>
      </w:r>
    </w:p>
    <w:p w:rsidR="006D0E23" w:rsidRPr="002F5297" w:rsidRDefault="006D0E23" w:rsidP="00F4428D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Ind w:w="170" w:type="dxa"/>
        <w:tblLayout w:type="fixed"/>
        <w:tblLook w:val="04A0" w:firstRow="1" w:lastRow="0" w:firstColumn="1" w:lastColumn="0" w:noHBand="0" w:noVBand="1"/>
      </w:tblPr>
      <w:tblGrid>
        <w:gridCol w:w="1384"/>
        <w:gridCol w:w="2523"/>
        <w:gridCol w:w="1701"/>
        <w:gridCol w:w="1163"/>
        <w:gridCol w:w="1559"/>
        <w:gridCol w:w="904"/>
        <w:gridCol w:w="904"/>
      </w:tblGrid>
      <w:tr w:rsidR="0016180E" w:rsidRPr="00AA20CA" w:rsidTr="00AA20CA">
        <w:trPr>
          <w:cantSplit/>
          <w:trHeight w:val="1134"/>
        </w:trPr>
        <w:tc>
          <w:tcPr>
            <w:tcW w:w="1384" w:type="dxa"/>
          </w:tcPr>
          <w:p w:rsidR="0016180E" w:rsidRPr="00AA20CA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Возрастная категория</w:t>
            </w:r>
          </w:p>
        </w:tc>
        <w:tc>
          <w:tcPr>
            <w:tcW w:w="2523" w:type="dxa"/>
          </w:tcPr>
          <w:p w:rsidR="0016180E" w:rsidRPr="00AA20CA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</w:t>
            </w:r>
          </w:p>
          <w:p w:rsidR="0016180E" w:rsidRPr="00AA20CA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 </w:t>
            </w:r>
          </w:p>
        </w:tc>
        <w:tc>
          <w:tcPr>
            <w:tcW w:w="1701" w:type="dxa"/>
          </w:tcPr>
          <w:p w:rsidR="0016180E" w:rsidRPr="00AA20CA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Периодичность в месяц</w:t>
            </w:r>
          </w:p>
        </w:tc>
        <w:tc>
          <w:tcPr>
            <w:tcW w:w="1163" w:type="dxa"/>
            <w:textDirection w:val="btLr"/>
          </w:tcPr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мероприятий в год</w:t>
            </w:r>
          </w:p>
        </w:tc>
        <w:tc>
          <w:tcPr>
            <w:tcW w:w="1559" w:type="dxa"/>
            <w:textDirection w:val="btLr"/>
          </w:tcPr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мероприятий в текущий учебный год</w:t>
            </w:r>
          </w:p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6180E" w:rsidRPr="00AA20CA" w:rsidRDefault="0016180E" w:rsidP="0016180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</w:tcPr>
          <w:p w:rsidR="0016180E" w:rsidRPr="00AA20CA" w:rsidRDefault="0016180E" w:rsidP="001618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 часах в год</w:t>
            </w:r>
          </w:p>
        </w:tc>
        <w:tc>
          <w:tcPr>
            <w:tcW w:w="904" w:type="dxa"/>
          </w:tcPr>
          <w:p w:rsidR="0016180E" w:rsidRPr="00AA20CA" w:rsidRDefault="0016180E" w:rsidP="001618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в часах в </w:t>
            </w:r>
            <w:proofErr w:type="spellStart"/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</w:t>
            </w:r>
            <w:proofErr w:type="gramStart"/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AA20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ч.год</w:t>
            </w:r>
            <w:proofErr w:type="spellEnd"/>
          </w:p>
        </w:tc>
      </w:tr>
      <w:tr w:rsidR="0016180E" w:rsidRPr="002F5297" w:rsidTr="00AA20CA">
        <w:tc>
          <w:tcPr>
            <w:tcW w:w="1384" w:type="dxa"/>
          </w:tcPr>
          <w:p w:rsidR="0016180E" w:rsidRPr="002F5297" w:rsidRDefault="00F4428D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1,5-2</w:t>
            </w:r>
            <w:r w:rsidR="0016180E"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523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мин</w:t>
            </w:r>
          </w:p>
        </w:tc>
        <w:tc>
          <w:tcPr>
            <w:tcW w:w="1701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proofErr w:type="gramStart"/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163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</w:tcPr>
          <w:p w:rsidR="0016180E" w:rsidRPr="002F5297" w:rsidRDefault="00092AB0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4" w:type="dxa"/>
          </w:tcPr>
          <w:p w:rsidR="0016180E" w:rsidRPr="002F5297" w:rsidRDefault="00092AB0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6180E" w:rsidRPr="002F5297" w:rsidTr="00AA20CA">
        <w:tc>
          <w:tcPr>
            <w:tcW w:w="1384" w:type="dxa"/>
          </w:tcPr>
          <w:p w:rsidR="0016180E" w:rsidRPr="002F5297" w:rsidRDefault="00F4428D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  <w:r w:rsidR="0016180E"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2523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мин</w:t>
            </w:r>
          </w:p>
        </w:tc>
        <w:tc>
          <w:tcPr>
            <w:tcW w:w="1701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proofErr w:type="gramStart"/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163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</w:tcPr>
          <w:p w:rsidR="0016180E" w:rsidRPr="002F5297" w:rsidRDefault="00092AB0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</w:tcPr>
          <w:p w:rsidR="0016180E" w:rsidRPr="002F5297" w:rsidRDefault="0016180E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4" w:type="dxa"/>
          </w:tcPr>
          <w:p w:rsidR="0016180E" w:rsidRPr="002F5297" w:rsidRDefault="00092AB0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F4428D" w:rsidRPr="002F5297" w:rsidTr="00AA20CA">
        <w:tc>
          <w:tcPr>
            <w:tcW w:w="1384" w:type="dxa"/>
          </w:tcPr>
          <w:p w:rsidR="00F4428D" w:rsidRPr="002F5297" w:rsidRDefault="00F4428D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лет</w:t>
            </w:r>
          </w:p>
        </w:tc>
        <w:tc>
          <w:tcPr>
            <w:tcW w:w="2523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мин</w:t>
            </w:r>
          </w:p>
        </w:tc>
        <w:tc>
          <w:tcPr>
            <w:tcW w:w="1701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proofErr w:type="gramStart"/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163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4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F4428D" w:rsidRPr="002F5297" w:rsidTr="00AA20CA">
        <w:tc>
          <w:tcPr>
            <w:tcW w:w="1384" w:type="dxa"/>
          </w:tcPr>
          <w:p w:rsidR="00F4428D" w:rsidRPr="002F5297" w:rsidRDefault="00F4428D" w:rsidP="006D0E2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2523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мин</w:t>
            </w:r>
          </w:p>
        </w:tc>
        <w:tc>
          <w:tcPr>
            <w:tcW w:w="1701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в </w:t>
            </w:r>
            <w:proofErr w:type="spellStart"/>
            <w:proofErr w:type="gramStart"/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163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4" w:type="dxa"/>
          </w:tcPr>
          <w:p w:rsidR="00F4428D" w:rsidRPr="002F5297" w:rsidRDefault="00F4428D" w:rsidP="009545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2F5297" w:rsidRDefault="00EB401A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5297" w:rsidRDefault="002F5297" w:rsidP="00EB4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0CA" w:rsidRPr="00AA20CA" w:rsidRDefault="002F5297" w:rsidP="00AA20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</w:t>
      </w:r>
      <w:r w:rsidR="00AA20CA"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D0E23"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Тематический план </w:t>
      </w:r>
      <w:r w:rsidR="00AA20CA"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ДОПУ </w:t>
      </w:r>
    </w:p>
    <w:p w:rsidR="006D0E23" w:rsidRPr="00AA20CA" w:rsidRDefault="00AA20CA" w:rsidP="00AA20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«Досуговые мероприятия «Праздники»</w:t>
      </w:r>
    </w:p>
    <w:p w:rsidR="00092AB0" w:rsidRPr="00AA20CA" w:rsidRDefault="007D67BD" w:rsidP="00EB40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2017-2018 </w:t>
      </w:r>
      <w:r w:rsidR="00092AB0" w:rsidRPr="00AA20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</w:t>
      </w:r>
    </w:p>
    <w:p w:rsidR="00AF36E7" w:rsidRDefault="00AF36E7" w:rsidP="00EB40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2693"/>
        <w:gridCol w:w="2552"/>
        <w:gridCol w:w="2352"/>
      </w:tblGrid>
      <w:tr w:rsidR="00FE0807" w:rsidTr="00383DD0">
        <w:tc>
          <w:tcPr>
            <w:tcW w:w="534" w:type="dxa"/>
          </w:tcPr>
          <w:p w:rsidR="00AF36E7" w:rsidRPr="00AF36E7" w:rsidRDefault="00AF36E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5" w:type="dxa"/>
          </w:tcPr>
          <w:p w:rsidR="00AF36E7" w:rsidRPr="00AF36E7" w:rsidRDefault="00AF36E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</w:tcPr>
          <w:p w:rsidR="00AF36E7" w:rsidRPr="00AF36E7" w:rsidRDefault="00AF36E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</w:tcPr>
          <w:p w:rsidR="00AF36E7" w:rsidRPr="00AF36E7" w:rsidRDefault="00AF36E7" w:rsidP="00FE08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Лексическая тема недели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AF36E7" w:rsidRPr="00AF36E7" w:rsidRDefault="00FE080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праздника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:rsidR="00AF36E7" w:rsidRPr="00AF36E7" w:rsidRDefault="00AF36E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FE0807" w:rsidTr="00383DD0">
        <w:tc>
          <w:tcPr>
            <w:tcW w:w="534" w:type="dxa"/>
          </w:tcPr>
          <w:p w:rsidR="00FE0807" w:rsidRPr="00FE0807" w:rsidRDefault="00FE080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Merge w:val="restart"/>
          </w:tcPr>
          <w:p w:rsidR="00FE0807" w:rsidRPr="00664BB6" w:rsidRDefault="00FE0807" w:rsidP="009545D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  <w:shd w:val="clear" w:color="auto" w:fill="FFFF99"/>
          </w:tcPr>
          <w:p w:rsidR="00FE0807" w:rsidRPr="00FE0807" w:rsidRDefault="00FE080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3" w:type="dxa"/>
            <w:shd w:val="clear" w:color="auto" w:fill="FFFF99"/>
          </w:tcPr>
          <w:p w:rsidR="00FE0807" w:rsidRPr="00FE0807" w:rsidRDefault="00FE080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 безопасности</w:t>
            </w:r>
          </w:p>
          <w:p w:rsidR="00FE0807" w:rsidRPr="00FE0807" w:rsidRDefault="00FE0807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99"/>
          </w:tcPr>
          <w:p w:rsidR="00FE0807" w:rsidRPr="00FE0807" w:rsidRDefault="00FE0807" w:rsidP="00D86F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86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Приключение в стране дорожных знаков</w:t>
            </w: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52" w:type="dxa"/>
            <w:shd w:val="clear" w:color="auto" w:fill="FFFF99"/>
          </w:tcPr>
          <w:p w:rsidR="00FE0807" w:rsidRDefault="00D86F6E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  <w:p w:rsidR="00D86F6E" w:rsidRPr="00FE0807" w:rsidRDefault="00D86F6E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(младшая группа – адаптационный период)</w:t>
            </w:r>
          </w:p>
        </w:tc>
      </w:tr>
      <w:tr w:rsidR="00FE0807" w:rsidTr="00383DD0">
        <w:tc>
          <w:tcPr>
            <w:tcW w:w="534" w:type="dxa"/>
          </w:tcPr>
          <w:p w:rsidR="00FE0807" w:rsidRPr="00FE0807" w:rsidRDefault="00FE080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Merge/>
          </w:tcPr>
          <w:p w:rsidR="00FE0807" w:rsidRPr="00FE0807" w:rsidRDefault="00FE080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FFF99"/>
          </w:tcPr>
          <w:p w:rsidR="00FE0807" w:rsidRPr="00FE0807" w:rsidRDefault="00FE080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93" w:type="dxa"/>
            <w:shd w:val="clear" w:color="auto" w:fill="FFFF99"/>
          </w:tcPr>
          <w:p w:rsidR="00FE0807" w:rsidRPr="00FE0807" w:rsidRDefault="00FE080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«Урожай собирай!»</w:t>
            </w:r>
          </w:p>
        </w:tc>
        <w:tc>
          <w:tcPr>
            <w:tcW w:w="2552" w:type="dxa"/>
            <w:shd w:val="clear" w:color="auto" w:fill="FFFF99"/>
          </w:tcPr>
          <w:p w:rsidR="00FE0807" w:rsidRPr="00FE0807" w:rsidRDefault="00FE080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сока»</w:t>
            </w:r>
          </w:p>
        </w:tc>
        <w:tc>
          <w:tcPr>
            <w:tcW w:w="2352" w:type="dxa"/>
            <w:shd w:val="clear" w:color="auto" w:fill="FFFF99"/>
          </w:tcPr>
          <w:p w:rsidR="00FE0807" w:rsidRDefault="00D86F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  <w:p w:rsidR="00D86F6E" w:rsidRPr="00FE0807" w:rsidRDefault="00D86F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(младшая группа – адаптационный период)</w:t>
            </w:r>
          </w:p>
        </w:tc>
      </w:tr>
      <w:tr w:rsidR="00664BB6" w:rsidTr="00383DD0">
        <w:tc>
          <w:tcPr>
            <w:tcW w:w="534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664BB6" w:rsidRPr="00664BB6" w:rsidRDefault="00664BB6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76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3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«Меняем гардероб»</w:t>
            </w: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 в гости к нам пришла»</w:t>
            </w:r>
          </w:p>
        </w:tc>
        <w:tc>
          <w:tcPr>
            <w:tcW w:w="2352" w:type="dxa"/>
          </w:tcPr>
          <w:p w:rsidR="00664BB6" w:rsidRPr="00FE0807" w:rsidRDefault="00D86F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</w:t>
            </w:r>
          </w:p>
        </w:tc>
      </w:tr>
      <w:tr w:rsidR="00664BB6" w:rsidTr="00383DD0">
        <w:trPr>
          <w:trHeight w:val="340"/>
        </w:trPr>
        <w:tc>
          <w:tcPr>
            <w:tcW w:w="534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«Тучка и дождик»</w:t>
            </w:r>
          </w:p>
        </w:tc>
        <w:tc>
          <w:tcPr>
            <w:tcW w:w="2352" w:type="dxa"/>
          </w:tcPr>
          <w:p w:rsidR="00664BB6" w:rsidRPr="00FE0807" w:rsidRDefault="00D86F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664BB6" w:rsidTr="00383DD0">
        <w:trPr>
          <w:trHeight w:val="70"/>
        </w:trPr>
        <w:tc>
          <w:tcPr>
            <w:tcW w:w="534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октября – День почты</w:t>
            </w: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«Интересные истории черно-белого кота»</w:t>
            </w:r>
          </w:p>
        </w:tc>
        <w:tc>
          <w:tcPr>
            <w:tcW w:w="2352" w:type="dxa"/>
          </w:tcPr>
          <w:p w:rsidR="00664BB6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664BB6" w:rsidTr="00383DD0">
        <w:tc>
          <w:tcPr>
            <w:tcW w:w="534" w:type="dxa"/>
            <w:vMerge/>
          </w:tcPr>
          <w:p w:rsidR="00664BB6" w:rsidRPr="00CC777C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живет в лесу?»</w:t>
            </w: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«Осень, осень в гости просим!»</w:t>
            </w:r>
          </w:p>
        </w:tc>
        <w:tc>
          <w:tcPr>
            <w:tcW w:w="2352" w:type="dxa"/>
          </w:tcPr>
          <w:p w:rsidR="00664BB6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664BB6" w:rsidTr="00383DD0">
        <w:tc>
          <w:tcPr>
            <w:tcW w:w="534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vMerge w:val="restart"/>
          </w:tcPr>
          <w:p w:rsidR="00664BB6" w:rsidRPr="00664BB6" w:rsidRDefault="00664BB6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B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76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</w:t>
            </w: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мишке-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топтыжке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52" w:type="dxa"/>
          </w:tcPr>
          <w:p w:rsidR="00664BB6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Младшая группа </w:t>
            </w:r>
          </w:p>
        </w:tc>
      </w:tr>
      <w:tr w:rsidR="00664BB6" w:rsidTr="00383DD0">
        <w:tc>
          <w:tcPr>
            <w:tcW w:w="534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медвежонок Федя сильным стал»</w:t>
            </w:r>
          </w:p>
        </w:tc>
        <w:tc>
          <w:tcPr>
            <w:tcW w:w="2352" w:type="dxa"/>
          </w:tcPr>
          <w:p w:rsidR="00664BB6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664BB6" w:rsidTr="00383DD0">
        <w:tc>
          <w:tcPr>
            <w:tcW w:w="534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664BB6" w:rsidRPr="00FE0807" w:rsidRDefault="00664BB6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ноября – Всемирный день детей</w:t>
            </w:r>
          </w:p>
        </w:tc>
        <w:tc>
          <w:tcPr>
            <w:tcW w:w="2552" w:type="dxa"/>
          </w:tcPr>
          <w:p w:rsidR="00664BB6" w:rsidRPr="00FE0807" w:rsidRDefault="00664BB6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нам пришли игрушки»</w:t>
            </w:r>
          </w:p>
        </w:tc>
        <w:tc>
          <w:tcPr>
            <w:tcW w:w="2352" w:type="dxa"/>
          </w:tcPr>
          <w:p w:rsidR="00664BB6" w:rsidRPr="00FE0807" w:rsidRDefault="007B31B6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664BB6" w:rsidTr="00383DD0">
        <w:tc>
          <w:tcPr>
            <w:tcW w:w="534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профессии нужны, все профессии важны»</w:t>
            </w:r>
          </w:p>
        </w:tc>
        <w:tc>
          <w:tcPr>
            <w:tcW w:w="2552" w:type="dxa"/>
          </w:tcPr>
          <w:p w:rsidR="00664BB6" w:rsidRPr="00FE0807" w:rsidRDefault="00664B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«Профессия шахтера. Уголек и огонек в гостях у детей»</w:t>
            </w:r>
          </w:p>
        </w:tc>
        <w:tc>
          <w:tcPr>
            <w:tcW w:w="2352" w:type="dxa"/>
          </w:tcPr>
          <w:p w:rsidR="00664BB6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EF7778" w:rsidTr="00383DD0">
        <w:tc>
          <w:tcPr>
            <w:tcW w:w="534" w:type="dxa"/>
            <w:vMerge w:val="restart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vMerge w:val="restart"/>
          </w:tcPr>
          <w:p w:rsidR="00EF7778" w:rsidRPr="002F5297" w:rsidRDefault="00EF7778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76" w:type="dxa"/>
            <w:vMerge w:val="restart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3" w:type="dxa"/>
            <w:vMerge w:val="restart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как зимует?»</w:t>
            </w:r>
          </w:p>
        </w:tc>
        <w:tc>
          <w:tcPr>
            <w:tcW w:w="2552" w:type="dxa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наши животные живут зимой»</w:t>
            </w:r>
          </w:p>
        </w:tc>
        <w:tc>
          <w:tcPr>
            <w:tcW w:w="2352" w:type="dxa"/>
          </w:tcPr>
          <w:p w:rsidR="00EF7778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EF7778" w:rsidTr="00383DD0">
        <w:tc>
          <w:tcPr>
            <w:tcW w:w="534" w:type="dxa"/>
            <w:vMerge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EF7778" w:rsidRPr="002F5297" w:rsidRDefault="00EF7778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«Зимушка-зима. Как мы мишку спать укладывали»</w:t>
            </w:r>
          </w:p>
        </w:tc>
        <w:tc>
          <w:tcPr>
            <w:tcW w:w="2352" w:type="dxa"/>
          </w:tcPr>
          <w:p w:rsidR="00EF7778" w:rsidRPr="00FE0807" w:rsidRDefault="007B31B6" w:rsidP="00383D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EF7778" w:rsidTr="00383DD0">
        <w:tc>
          <w:tcPr>
            <w:tcW w:w="534" w:type="dxa"/>
            <w:vMerge w:val="restart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vMerge/>
          </w:tcPr>
          <w:p w:rsidR="00EF7778" w:rsidRPr="002F5297" w:rsidRDefault="00EF7778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93" w:type="dxa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декабря – Международный день чая</w:t>
            </w:r>
          </w:p>
        </w:tc>
        <w:tc>
          <w:tcPr>
            <w:tcW w:w="2552" w:type="dxa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«Чай-чаек»</w:t>
            </w:r>
          </w:p>
        </w:tc>
        <w:tc>
          <w:tcPr>
            <w:tcW w:w="2352" w:type="dxa"/>
          </w:tcPr>
          <w:p w:rsidR="00EF7778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EF7778" w:rsidTr="00383DD0">
        <w:tc>
          <w:tcPr>
            <w:tcW w:w="534" w:type="dxa"/>
            <w:vMerge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EF7778" w:rsidRPr="002F5297" w:rsidRDefault="00EF7778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дорожного движения зимой»</w:t>
            </w:r>
          </w:p>
        </w:tc>
        <w:tc>
          <w:tcPr>
            <w:tcW w:w="2552" w:type="dxa"/>
          </w:tcPr>
          <w:p w:rsidR="00EF7778" w:rsidRPr="00FE0807" w:rsidRDefault="00EF7778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 кота полоску и его друзей»</w:t>
            </w:r>
          </w:p>
        </w:tc>
        <w:tc>
          <w:tcPr>
            <w:tcW w:w="2352" w:type="dxa"/>
          </w:tcPr>
          <w:p w:rsidR="00EF7778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9C1A75" w:rsidTr="00383DD0">
        <w:tc>
          <w:tcPr>
            <w:tcW w:w="534" w:type="dxa"/>
            <w:vMerge w:val="restart"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  <w:vMerge w:val="restart"/>
          </w:tcPr>
          <w:p w:rsidR="009C1A75" w:rsidRPr="002F5297" w:rsidRDefault="009C1A75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76" w:type="dxa"/>
            <w:vMerge w:val="restart"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  <w:vMerge w:val="restart"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ты, Зимушка-зима!»</w:t>
            </w:r>
          </w:p>
        </w:tc>
        <w:tc>
          <w:tcPr>
            <w:tcW w:w="2552" w:type="dxa"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«Зимний теремок»</w:t>
            </w:r>
          </w:p>
        </w:tc>
        <w:tc>
          <w:tcPr>
            <w:tcW w:w="2352" w:type="dxa"/>
          </w:tcPr>
          <w:p w:rsidR="009C1A75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я группа</w:t>
            </w:r>
          </w:p>
        </w:tc>
      </w:tr>
      <w:tr w:rsidR="009C1A75" w:rsidTr="00383DD0">
        <w:tc>
          <w:tcPr>
            <w:tcW w:w="534" w:type="dxa"/>
            <w:vMerge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9C1A75" w:rsidRPr="002F5297" w:rsidRDefault="009C1A75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C1A75" w:rsidRPr="00FE0807" w:rsidRDefault="009C1A75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«Старый Новый Год – просыпайся народ!»</w:t>
            </w:r>
          </w:p>
        </w:tc>
        <w:tc>
          <w:tcPr>
            <w:tcW w:w="2352" w:type="dxa"/>
          </w:tcPr>
          <w:p w:rsidR="009C1A75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 группа</w:t>
            </w:r>
          </w:p>
        </w:tc>
      </w:tr>
      <w:tr w:rsidR="003D11F7" w:rsidTr="00383DD0">
        <w:tc>
          <w:tcPr>
            <w:tcW w:w="534" w:type="dxa"/>
            <w:vMerge w:val="restart"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vMerge/>
          </w:tcPr>
          <w:p w:rsidR="003D11F7" w:rsidRPr="002F5297" w:rsidRDefault="003D11F7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93" w:type="dxa"/>
            <w:vMerge w:val="restart"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и забавы зимой»</w:t>
            </w:r>
          </w:p>
        </w:tc>
        <w:tc>
          <w:tcPr>
            <w:tcW w:w="2552" w:type="dxa"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идем на помощь к зайцу!»</w:t>
            </w:r>
          </w:p>
        </w:tc>
        <w:tc>
          <w:tcPr>
            <w:tcW w:w="2352" w:type="dxa"/>
          </w:tcPr>
          <w:p w:rsidR="003D11F7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3D11F7" w:rsidTr="00383DD0">
        <w:tc>
          <w:tcPr>
            <w:tcW w:w="534" w:type="dxa"/>
            <w:vMerge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D11F7" w:rsidRPr="002F5297" w:rsidRDefault="003D11F7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D11F7" w:rsidRPr="00FE0807" w:rsidRDefault="003D11F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сказки»</w:t>
            </w:r>
          </w:p>
        </w:tc>
        <w:tc>
          <w:tcPr>
            <w:tcW w:w="2352" w:type="dxa"/>
          </w:tcPr>
          <w:p w:rsidR="003D11F7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F85C6A" w:rsidTr="00383DD0">
        <w:tc>
          <w:tcPr>
            <w:tcW w:w="534" w:type="dxa"/>
            <w:vMerge w:val="restart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  <w:vMerge w:val="restart"/>
          </w:tcPr>
          <w:p w:rsidR="00F85C6A" w:rsidRPr="002F5297" w:rsidRDefault="00F85C6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76" w:type="dxa"/>
            <w:vMerge w:val="restart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  <w:vMerge w:val="restart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«Азбука вежливых наук. Этикет для дошкольников»</w:t>
            </w:r>
          </w:p>
        </w:tc>
        <w:tc>
          <w:tcPr>
            <w:tcW w:w="2552" w:type="dxa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«Лиса и зайцы»</w:t>
            </w:r>
          </w:p>
        </w:tc>
        <w:tc>
          <w:tcPr>
            <w:tcW w:w="2352" w:type="dxa"/>
          </w:tcPr>
          <w:p w:rsidR="00F85C6A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F85C6A" w:rsidTr="00383DD0">
        <w:tc>
          <w:tcPr>
            <w:tcW w:w="534" w:type="dxa"/>
            <w:vMerge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F85C6A" w:rsidRPr="002F5297" w:rsidRDefault="00F85C6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учили крокодила здороваться»</w:t>
            </w:r>
          </w:p>
        </w:tc>
        <w:tc>
          <w:tcPr>
            <w:tcW w:w="2352" w:type="dxa"/>
          </w:tcPr>
          <w:p w:rsidR="00F85C6A" w:rsidRPr="00FE0807" w:rsidRDefault="007B31B6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F85C6A" w:rsidTr="00383DD0">
        <w:tc>
          <w:tcPr>
            <w:tcW w:w="534" w:type="dxa"/>
            <w:vMerge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F85C6A" w:rsidRPr="002F5297" w:rsidRDefault="00F85C6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93" w:type="dxa"/>
            <w:vMerge w:val="restart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февраль - День Защитника Отечества</w:t>
            </w:r>
          </w:p>
        </w:tc>
        <w:tc>
          <w:tcPr>
            <w:tcW w:w="2552" w:type="dxa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«Играем в солдатиков»</w:t>
            </w:r>
          </w:p>
        </w:tc>
        <w:tc>
          <w:tcPr>
            <w:tcW w:w="2352" w:type="dxa"/>
          </w:tcPr>
          <w:p w:rsidR="00F85C6A" w:rsidRPr="00FE0807" w:rsidRDefault="007B31B6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F85C6A" w:rsidTr="00383DD0">
        <w:tc>
          <w:tcPr>
            <w:tcW w:w="534" w:type="dxa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vMerge/>
          </w:tcPr>
          <w:p w:rsidR="00F85C6A" w:rsidRPr="002F5297" w:rsidRDefault="00F85C6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85C6A" w:rsidRPr="00FE0807" w:rsidRDefault="00F85C6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«Как дети спасли Василису</w:t>
            </w:r>
            <w:r w:rsidR="007B31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Прекрасную»</w:t>
            </w:r>
          </w:p>
        </w:tc>
        <w:tc>
          <w:tcPr>
            <w:tcW w:w="2352" w:type="dxa"/>
          </w:tcPr>
          <w:p w:rsidR="00F85C6A" w:rsidRPr="00FE0807" w:rsidRDefault="007B31B6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Старшая группа</w:t>
            </w:r>
          </w:p>
        </w:tc>
      </w:tr>
      <w:tr w:rsidR="00FB5269" w:rsidTr="00383DD0">
        <w:tc>
          <w:tcPr>
            <w:tcW w:w="534" w:type="dxa"/>
            <w:vMerge w:val="restart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275" w:type="dxa"/>
            <w:vMerge w:val="restart"/>
          </w:tcPr>
          <w:p w:rsidR="00FB5269" w:rsidRPr="002F5297" w:rsidRDefault="00FB5269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76" w:type="dxa"/>
            <w:vMerge w:val="restart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здоровья</w:t>
            </w:r>
          </w:p>
        </w:tc>
        <w:tc>
          <w:tcPr>
            <w:tcW w:w="2552" w:type="dxa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«Петушок и бобовое зернышко»</w:t>
            </w:r>
          </w:p>
        </w:tc>
        <w:tc>
          <w:tcPr>
            <w:tcW w:w="2352" w:type="dxa"/>
          </w:tcPr>
          <w:p w:rsidR="00FB5269" w:rsidRPr="00FE0807" w:rsidRDefault="007B31B6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FB5269" w:rsidTr="00383DD0">
        <w:tc>
          <w:tcPr>
            <w:tcW w:w="534" w:type="dxa"/>
            <w:vMerge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FB5269" w:rsidRPr="002F5297" w:rsidRDefault="00FB5269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марта – День зубного врача</w:t>
            </w:r>
          </w:p>
        </w:tc>
        <w:tc>
          <w:tcPr>
            <w:tcW w:w="2552" w:type="dxa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поисках клада»</w:t>
            </w:r>
          </w:p>
        </w:tc>
        <w:tc>
          <w:tcPr>
            <w:tcW w:w="2352" w:type="dxa"/>
          </w:tcPr>
          <w:p w:rsidR="00FB5269" w:rsidRPr="00FE0807" w:rsidRDefault="000546DF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FB5269" w:rsidTr="00383DD0">
        <w:tc>
          <w:tcPr>
            <w:tcW w:w="534" w:type="dxa"/>
            <w:vMerge w:val="restart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5" w:type="dxa"/>
            <w:vMerge/>
          </w:tcPr>
          <w:p w:rsidR="00FB5269" w:rsidRPr="002F5297" w:rsidRDefault="00FB5269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93" w:type="dxa"/>
            <w:vMerge w:val="restart"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Масленичная неделя</w:t>
            </w:r>
          </w:p>
        </w:tc>
        <w:tc>
          <w:tcPr>
            <w:tcW w:w="2552" w:type="dxa"/>
          </w:tcPr>
          <w:p w:rsidR="00FB5269" w:rsidRPr="00FE0807" w:rsidRDefault="00FB5269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«Масленица Широкая»</w:t>
            </w:r>
          </w:p>
        </w:tc>
        <w:tc>
          <w:tcPr>
            <w:tcW w:w="2352" w:type="dxa"/>
          </w:tcPr>
          <w:p w:rsidR="00FB5269" w:rsidRPr="00FE0807" w:rsidRDefault="000546DF" w:rsidP="00AA20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FB5269" w:rsidTr="00383DD0">
        <w:tc>
          <w:tcPr>
            <w:tcW w:w="534" w:type="dxa"/>
            <w:vMerge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FB5269" w:rsidRPr="002F5297" w:rsidRDefault="00FB5269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FB5269" w:rsidRPr="00FE0807" w:rsidRDefault="00FB5269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B5269" w:rsidRPr="00FE0807" w:rsidRDefault="00FB5269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«Проводы Зимы и встреча Весны»</w:t>
            </w:r>
          </w:p>
        </w:tc>
        <w:tc>
          <w:tcPr>
            <w:tcW w:w="2352" w:type="dxa"/>
          </w:tcPr>
          <w:p w:rsidR="00FB5269" w:rsidRPr="00FE0807" w:rsidRDefault="000546DF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DE0877" w:rsidTr="00383DD0">
        <w:tc>
          <w:tcPr>
            <w:tcW w:w="534" w:type="dxa"/>
            <w:vMerge w:val="restart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Merge w:val="restart"/>
          </w:tcPr>
          <w:p w:rsidR="00DE0877" w:rsidRPr="002F5297" w:rsidRDefault="00DE0877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76" w:type="dxa"/>
            <w:vMerge w:val="restart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деньки»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«Игрушки (по произведениям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:rsidR="00DE0877" w:rsidRPr="00FE0807" w:rsidRDefault="000546DF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DE0877" w:rsidTr="00383DD0">
        <w:tc>
          <w:tcPr>
            <w:tcW w:w="534" w:type="dxa"/>
            <w:vMerge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E0877" w:rsidRPr="002F5297" w:rsidRDefault="00DE0877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апреля – День Здоровья</w:t>
            </w:r>
          </w:p>
        </w:tc>
        <w:tc>
          <w:tcPr>
            <w:tcW w:w="2552" w:type="dxa"/>
            <w:shd w:val="clear" w:color="auto" w:fill="FFFF99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Театрализация «Сказка Доктора Кролика»</w:t>
            </w:r>
          </w:p>
        </w:tc>
        <w:tc>
          <w:tcPr>
            <w:tcW w:w="2352" w:type="dxa"/>
            <w:shd w:val="clear" w:color="auto" w:fill="FFFF99"/>
          </w:tcPr>
          <w:p w:rsidR="00DE0877" w:rsidRPr="00FE0807" w:rsidRDefault="000546DF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DE0877" w:rsidTr="00383DD0">
        <w:tc>
          <w:tcPr>
            <w:tcW w:w="534" w:type="dxa"/>
            <w:vMerge w:val="restart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5" w:type="dxa"/>
            <w:vMerge/>
          </w:tcPr>
          <w:p w:rsidR="00DE0877" w:rsidRPr="002F5297" w:rsidRDefault="00DE0877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</w:t>
            </w:r>
          </w:p>
        </w:tc>
        <w:tc>
          <w:tcPr>
            <w:tcW w:w="2552" w:type="dxa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гости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52" w:type="dxa"/>
          </w:tcPr>
          <w:p w:rsidR="00DE0877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DE0877" w:rsidTr="00383DD0">
        <w:tc>
          <w:tcPr>
            <w:tcW w:w="534" w:type="dxa"/>
            <w:vMerge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E0877" w:rsidRPr="002F5297" w:rsidRDefault="00DE0877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апреля – День Космонавтики</w:t>
            </w:r>
          </w:p>
        </w:tc>
        <w:tc>
          <w:tcPr>
            <w:tcW w:w="2552" w:type="dxa"/>
          </w:tcPr>
          <w:p w:rsidR="00DE0877" w:rsidRPr="00FE0807" w:rsidRDefault="00DE0877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«Космическое путешествие»</w:t>
            </w:r>
          </w:p>
        </w:tc>
        <w:tc>
          <w:tcPr>
            <w:tcW w:w="2352" w:type="dxa"/>
          </w:tcPr>
          <w:p w:rsidR="00DE0877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AD2D6E" w:rsidTr="00383DD0">
        <w:tc>
          <w:tcPr>
            <w:tcW w:w="534" w:type="dxa"/>
            <w:vMerge w:val="restart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  <w:vMerge w:val="restart"/>
          </w:tcPr>
          <w:p w:rsidR="00AD2D6E" w:rsidRPr="002F5297" w:rsidRDefault="00AD2D6E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76" w:type="dxa"/>
            <w:vMerge w:val="restart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  <w:vMerge w:val="restart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весны</w:t>
            </w:r>
          </w:p>
        </w:tc>
        <w:tc>
          <w:tcPr>
            <w:tcW w:w="2552" w:type="dxa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«Загадочное письмо»</w:t>
            </w:r>
          </w:p>
        </w:tc>
        <w:tc>
          <w:tcPr>
            <w:tcW w:w="2352" w:type="dxa"/>
          </w:tcPr>
          <w:p w:rsidR="00AD2D6E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AD2D6E" w:rsidTr="00383DD0">
        <w:tc>
          <w:tcPr>
            <w:tcW w:w="534" w:type="dxa"/>
            <w:vMerge/>
          </w:tcPr>
          <w:p w:rsidR="00AD2D6E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AD2D6E" w:rsidRPr="002F5297" w:rsidRDefault="00AD2D6E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D2D6E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AD2D6E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D2D6E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«Весеннее солнышко»</w:t>
            </w:r>
          </w:p>
        </w:tc>
        <w:tc>
          <w:tcPr>
            <w:tcW w:w="2352" w:type="dxa"/>
          </w:tcPr>
          <w:p w:rsidR="00AD2D6E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AD2D6E" w:rsidTr="00383DD0">
        <w:tc>
          <w:tcPr>
            <w:tcW w:w="534" w:type="dxa"/>
            <w:vMerge w:val="restart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vMerge/>
          </w:tcPr>
          <w:p w:rsidR="00AD2D6E" w:rsidRPr="002F5297" w:rsidRDefault="00AD2D6E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93" w:type="dxa"/>
            <w:vMerge w:val="restart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«Насекомые»</w:t>
            </w:r>
          </w:p>
        </w:tc>
        <w:tc>
          <w:tcPr>
            <w:tcW w:w="2552" w:type="dxa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«Защитники природы. Комар-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некусака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гостях у детей»</w:t>
            </w:r>
          </w:p>
        </w:tc>
        <w:tc>
          <w:tcPr>
            <w:tcW w:w="2352" w:type="dxa"/>
          </w:tcPr>
          <w:p w:rsidR="00AD2D6E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AD2D6E" w:rsidTr="00383DD0">
        <w:tc>
          <w:tcPr>
            <w:tcW w:w="534" w:type="dxa"/>
            <w:vMerge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AD2D6E" w:rsidRPr="002F5297" w:rsidRDefault="00AD2D6E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D2D6E" w:rsidRPr="00FE0807" w:rsidRDefault="00AD2D6E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Муравишка-муравьишка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52" w:type="dxa"/>
          </w:tcPr>
          <w:p w:rsidR="00AD2D6E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AA20CA" w:rsidTr="00383DD0">
        <w:tc>
          <w:tcPr>
            <w:tcW w:w="534" w:type="dxa"/>
            <w:vMerge w:val="restart"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5" w:type="dxa"/>
            <w:vMerge w:val="restart"/>
          </w:tcPr>
          <w:p w:rsidR="00AA20CA" w:rsidRPr="002F5297" w:rsidRDefault="00AA20C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276" w:type="dxa"/>
            <w:vMerge w:val="restart"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лета</w:t>
            </w:r>
          </w:p>
        </w:tc>
        <w:tc>
          <w:tcPr>
            <w:tcW w:w="2552" w:type="dxa"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 солнышку в гости»</w:t>
            </w:r>
          </w:p>
        </w:tc>
        <w:tc>
          <w:tcPr>
            <w:tcW w:w="2352" w:type="dxa"/>
          </w:tcPr>
          <w:p w:rsidR="00AA20CA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AA20CA" w:rsidTr="00383DD0">
        <w:tc>
          <w:tcPr>
            <w:tcW w:w="534" w:type="dxa"/>
            <w:vMerge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AA20CA" w:rsidRPr="002F5297" w:rsidRDefault="00AA20C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A20CA" w:rsidRPr="00FE0807" w:rsidRDefault="00AA20C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«Вот и лето к нам пришло»</w:t>
            </w:r>
          </w:p>
        </w:tc>
        <w:tc>
          <w:tcPr>
            <w:tcW w:w="2352" w:type="dxa"/>
          </w:tcPr>
          <w:p w:rsidR="00AA20CA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E67EAB" w:rsidTr="00383DD0">
        <w:tc>
          <w:tcPr>
            <w:tcW w:w="534" w:type="dxa"/>
            <w:vMerge w:val="restart"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vMerge/>
          </w:tcPr>
          <w:p w:rsidR="00E67EAB" w:rsidRPr="002F5297" w:rsidRDefault="00E67EAB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693" w:type="dxa"/>
            <w:vMerge w:val="restart"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Отдых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бабушке Арине»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:rsidR="00E67EAB" w:rsidRPr="00FE0807" w:rsidRDefault="000546DF" w:rsidP="009545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E67EAB" w:rsidTr="00383DD0">
        <w:tc>
          <w:tcPr>
            <w:tcW w:w="534" w:type="dxa"/>
            <w:vMerge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E67EAB" w:rsidRPr="002F5297" w:rsidRDefault="00E67EAB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FFF99"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99"/>
          </w:tcPr>
          <w:p w:rsidR="00E67EAB" w:rsidRPr="00FE0807" w:rsidRDefault="00E67EAB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гости к лету»</w:t>
            </w:r>
          </w:p>
        </w:tc>
        <w:tc>
          <w:tcPr>
            <w:tcW w:w="2352" w:type="dxa"/>
            <w:shd w:val="clear" w:color="auto" w:fill="FFFF99"/>
          </w:tcPr>
          <w:p w:rsidR="00E67EAB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CD34ED" w:rsidTr="00383DD0">
        <w:tc>
          <w:tcPr>
            <w:tcW w:w="534" w:type="dxa"/>
            <w:vMerge w:val="restart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vMerge w:val="restart"/>
          </w:tcPr>
          <w:p w:rsidR="00CD34ED" w:rsidRPr="002F5297" w:rsidRDefault="00CD34ED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276" w:type="dxa"/>
            <w:vMerge w:val="restart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3" w:type="dxa"/>
            <w:vMerge w:val="restart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2552" w:type="dxa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«Академия здоровья»</w:t>
            </w:r>
          </w:p>
        </w:tc>
        <w:tc>
          <w:tcPr>
            <w:tcW w:w="2352" w:type="dxa"/>
          </w:tcPr>
          <w:p w:rsidR="00CD34ED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CD34ED" w:rsidTr="00383DD0">
        <w:tc>
          <w:tcPr>
            <w:tcW w:w="534" w:type="dxa"/>
            <w:vMerge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CD34ED" w:rsidRPr="002F5297" w:rsidRDefault="00CD34ED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«Путешествие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стране здоровья»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:rsidR="00CD34ED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CD34ED" w:rsidTr="00383DD0">
        <w:tc>
          <w:tcPr>
            <w:tcW w:w="534" w:type="dxa"/>
            <w:vMerge w:val="restart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vMerge/>
          </w:tcPr>
          <w:p w:rsidR="00CD34ED" w:rsidRPr="002F5297" w:rsidRDefault="00CD34ED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693" w:type="dxa"/>
            <w:vMerge w:val="restart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Туристический отдых</w:t>
            </w:r>
          </w:p>
        </w:tc>
        <w:tc>
          <w:tcPr>
            <w:tcW w:w="2552" w:type="dxa"/>
            <w:shd w:val="clear" w:color="auto" w:fill="FFFF99"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туристы»</w:t>
            </w:r>
          </w:p>
        </w:tc>
        <w:tc>
          <w:tcPr>
            <w:tcW w:w="2352" w:type="dxa"/>
            <w:shd w:val="clear" w:color="auto" w:fill="FFFF99"/>
          </w:tcPr>
          <w:p w:rsidR="00CD34ED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CD34ED" w:rsidTr="00383DD0">
        <w:tc>
          <w:tcPr>
            <w:tcW w:w="534" w:type="dxa"/>
            <w:vMerge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CD34ED" w:rsidRPr="002F5297" w:rsidRDefault="00CD34ED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CD34ED" w:rsidRPr="00FE0807" w:rsidRDefault="00CD34ED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страха глаза велики»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:rsidR="00CD34ED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  <w:tr w:rsidR="00AD119A" w:rsidTr="00383DD0">
        <w:tc>
          <w:tcPr>
            <w:tcW w:w="534" w:type="dxa"/>
            <w:vMerge w:val="restart"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vMerge w:val="restart"/>
          </w:tcPr>
          <w:p w:rsidR="00AD119A" w:rsidRPr="002F5297" w:rsidRDefault="00AD119A" w:rsidP="00EB40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2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276" w:type="dxa"/>
            <w:vMerge w:val="restart"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693" w:type="dxa"/>
            <w:vMerge w:val="restart"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552" w:type="dxa"/>
            <w:shd w:val="clear" w:color="auto" w:fill="FFFF99"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разноцветия»</w:t>
            </w:r>
          </w:p>
        </w:tc>
        <w:tc>
          <w:tcPr>
            <w:tcW w:w="2352" w:type="dxa"/>
            <w:shd w:val="clear" w:color="auto" w:fill="FFFF99"/>
          </w:tcPr>
          <w:p w:rsidR="00AD119A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AD119A" w:rsidTr="00383DD0">
        <w:tc>
          <w:tcPr>
            <w:tcW w:w="534" w:type="dxa"/>
            <w:vMerge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bottom w:val="single" w:sz="4" w:space="0" w:color="000000" w:themeColor="text1"/>
            </w:tcBorders>
          </w:tcPr>
          <w:p w:rsidR="00AD119A" w:rsidRPr="00FE0807" w:rsidRDefault="00AD119A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мыльных пузырей»</w:t>
            </w:r>
          </w:p>
        </w:tc>
        <w:tc>
          <w:tcPr>
            <w:tcW w:w="2352" w:type="dxa"/>
            <w:tcBorders>
              <w:bottom w:val="single" w:sz="4" w:space="0" w:color="000000" w:themeColor="text1"/>
            </w:tcBorders>
          </w:tcPr>
          <w:p w:rsidR="00AD119A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</w:tr>
      <w:tr w:rsidR="008A1F50" w:rsidTr="00383DD0">
        <w:trPr>
          <w:trHeight w:val="562"/>
        </w:trPr>
        <w:tc>
          <w:tcPr>
            <w:tcW w:w="534" w:type="dxa"/>
          </w:tcPr>
          <w:p w:rsidR="008A1F50" w:rsidRPr="00FE0807" w:rsidRDefault="008A1F50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vMerge/>
          </w:tcPr>
          <w:p w:rsidR="008A1F50" w:rsidRPr="00FE0807" w:rsidRDefault="008A1F50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A1F50" w:rsidRPr="00FE0807" w:rsidRDefault="008A1F50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693" w:type="dxa"/>
            <w:vMerge/>
          </w:tcPr>
          <w:p w:rsidR="008A1F50" w:rsidRPr="00FE0807" w:rsidRDefault="008A1F50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FFFF99"/>
          </w:tcPr>
          <w:p w:rsidR="008A1F50" w:rsidRPr="00FE0807" w:rsidRDefault="008A1F50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рождения Винни Пуха»</w:t>
            </w:r>
          </w:p>
        </w:tc>
        <w:tc>
          <w:tcPr>
            <w:tcW w:w="2352" w:type="dxa"/>
            <w:shd w:val="clear" w:color="auto" w:fill="FFFF99"/>
          </w:tcPr>
          <w:p w:rsidR="008A1F50" w:rsidRPr="00FE0807" w:rsidRDefault="000546DF" w:rsidP="00EB40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</w:tr>
    </w:tbl>
    <w:p w:rsidR="00AF36E7" w:rsidRPr="00EB401A" w:rsidRDefault="00AF36E7" w:rsidP="00EB401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401A" w:rsidRDefault="00EB401A" w:rsidP="00E956A6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766" w:rsidRDefault="00F16766" w:rsidP="00E956A6">
      <w:pPr>
        <w:spacing w:line="240" w:lineRule="auto"/>
        <w:jc w:val="center"/>
      </w:pPr>
    </w:p>
    <w:p w:rsidR="000546DF" w:rsidRDefault="000546DF" w:rsidP="00E956A6">
      <w:pPr>
        <w:spacing w:line="240" w:lineRule="auto"/>
        <w:jc w:val="center"/>
      </w:pPr>
    </w:p>
    <w:p w:rsidR="000546DF" w:rsidRDefault="000546DF" w:rsidP="00E956A6">
      <w:pPr>
        <w:spacing w:line="240" w:lineRule="auto"/>
        <w:jc w:val="center"/>
      </w:pPr>
    </w:p>
    <w:p w:rsidR="000546DF" w:rsidRDefault="000546DF" w:rsidP="00E956A6">
      <w:pPr>
        <w:spacing w:line="240" w:lineRule="auto"/>
        <w:jc w:val="center"/>
      </w:pP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6DF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6DF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№26»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6DF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К РАБОЧЕЙ ПРОГРАММЕ</w:t>
      </w: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ДОПОЛНИТЕЛЬНОЙ ОБРАЗОВАТЕЛЬНОЙ ПЛАТНОЙ УСЛУГЕ</w:t>
      </w: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ДОСУГОВОЕ МЕРОПРИЯТИЕ «ПРАЗДНИКИ»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(КОНСПЕКТЫ МЕРОПРИЯТИЙ ДЛЯ МЛАДШЕЙ ГРУППЫ)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5172075" cy="3879056"/>
            <wp:effectExtent l="0" t="0" r="0" b="0"/>
            <wp:docPr id="1" name="Рисунок 1" descr="http://www.hotel-r.net/im/hotel/ua/fiest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tel-r.net/im/hotel/ua/fiesta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23" cy="38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6DF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6DF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№26»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6DF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К РАБОЧЕЙ ПРОГРАММЕ</w:t>
      </w: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ДОПОЛНИТЕЛЬНОЙ ОБРАЗОВАТЕЛЬНОЙ ПЛАТНОЙ УСЛУГЕ</w:t>
      </w: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ДОСУГОВОЕ МЕРОПРИЯТИЕ «ПРАЗДНИКИ»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546DF">
        <w:rPr>
          <w:rFonts w:ascii="Times New Roman" w:hAnsi="Times New Roman" w:cs="Times New Roman"/>
          <w:b/>
        </w:rPr>
        <w:t>(К</w:t>
      </w:r>
      <w:r>
        <w:rPr>
          <w:rFonts w:ascii="Times New Roman" w:hAnsi="Times New Roman" w:cs="Times New Roman"/>
          <w:b/>
        </w:rPr>
        <w:t>ОНСПЕКТЫ МЕРОПРИЯТИЙ ДЛЯ СТАРШЕЙ</w:t>
      </w:r>
      <w:r w:rsidRPr="000546DF">
        <w:rPr>
          <w:rFonts w:ascii="Times New Roman" w:hAnsi="Times New Roman" w:cs="Times New Roman"/>
          <w:b/>
        </w:rPr>
        <w:t xml:space="preserve"> ГРУППЫ)</w:t>
      </w: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4505325" cy="4505325"/>
            <wp:effectExtent l="0" t="0" r="0" b="0"/>
            <wp:docPr id="2" name="Рисунок 2" descr="http://a1017.phobos.apple.com/us/r30/Purple6/v4/e7/1e/73/e71e735b-6eea-f3c4-7ca6-731b0eca3203/mzl.elapsz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1017.phobos.apple.com/us/r30/Purple6/v4/e7/1e/73/e71e735b-6eea-f3c4-7ca6-731b0eca3203/mzl.elapszu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4" cy="45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0546DF" w:rsidRPr="000546DF" w:rsidRDefault="000546DF" w:rsidP="000546D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sectPr w:rsidR="000546DF" w:rsidRPr="000546DF" w:rsidSect="00EB40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B0FAC"/>
    <w:multiLevelType w:val="multilevel"/>
    <w:tmpl w:val="D778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D7653"/>
    <w:multiLevelType w:val="multilevel"/>
    <w:tmpl w:val="40E4E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891D65"/>
    <w:multiLevelType w:val="hybridMultilevel"/>
    <w:tmpl w:val="ABFA0CB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C763B2"/>
    <w:multiLevelType w:val="multilevel"/>
    <w:tmpl w:val="DDA0C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CC1D65"/>
    <w:multiLevelType w:val="multilevel"/>
    <w:tmpl w:val="DFEE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822120"/>
    <w:multiLevelType w:val="hybridMultilevel"/>
    <w:tmpl w:val="1FB8559C"/>
    <w:lvl w:ilvl="0" w:tplc="C4F228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CFD671B"/>
    <w:multiLevelType w:val="hybridMultilevel"/>
    <w:tmpl w:val="A078862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B74FE6"/>
    <w:multiLevelType w:val="multilevel"/>
    <w:tmpl w:val="CBE48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98095F"/>
    <w:multiLevelType w:val="multilevel"/>
    <w:tmpl w:val="64B84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2A699A"/>
    <w:multiLevelType w:val="multilevel"/>
    <w:tmpl w:val="E848A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4913D5"/>
    <w:multiLevelType w:val="multilevel"/>
    <w:tmpl w:val="EC529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8A2908"/>
    <w:multiLevelType w:val="hybridMultilevel"/>
    <w:tmpl w:val="2C68DF9A"/>
    <w:lvl w:ilvl="0" w:tplc="945274D0">
      <w:start w:val="1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A5DD4"/>
    <w:multiLevelType w:val="multilevel"/>
    <w:tmpl w:val="C374C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0E6BD3"/>
    <w:multiLevelType w:val="hybridMultilevel"/>
    <w:tmpl w:val="EC2CE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9"/>
  </w:num>
  <w:num w:numId="6">
    <w:abstractNumId w:val="4"/>
  </w:num>
  <w:num w:numId="7">
    <w:abstractNumId w:val="10"/>
  </w:num>
  <w:num w:numId="8">
    <w:abstractNumId w:val="1"/>
  </w:num>
  <w:num w:numId="9">
    <w:abstractNumId w:val="3"/>
    <w:lvlOverride w:ilvl="0">
      <w:startOverride w:val="2"/>
    </w:lvlOverride>
  </w:num>
  <w:num w:numId="10">
    <w:abstractNumId w:val="13"/>
  </w:num>
  <w:num w:numId="11">
    <w:abstractNumId w:val="6"/>
  </w:num>
  <w:num w:numId="12">
    <w:abstractNumId w:val="5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F30C6"/>
    <w:rsid w:val="0001052F"/>
    <w:rsid w:val="000546DF"/>
    <w:rsid w:val="000664D0"/>
    <w:rsid w:val="00092AB0"/>
    <w:rsid w:val="000E4956"/>
    <w:rsid w:val="001161A3"/>
    <w:rsid w:val="0016180E"/>
    <w:rsid w:val="001C6296"/>
    <w:rsid w:val="001D135E"/>
    <w:rsid w:val="001E1B22"/>
    <w:rsid w:val="0026453F"/>
    <w:rsid w:val="00296C3F"/>
    <w:rsid w:val="002D4735"/>
    <w:rsid w:val="002F5297"/>
    <w:rsid w:val="00383DD0"/>
    <w:rsid w:val="003A692B"/>
    <w:rsid w:val="003C7AD2"/>
    <w:rsid w:val="003D11F7"/>
    <w:rsid w:val="003D1957"/>
    <w:rsid w:val="0040611E"/>
    <w:rsid w:val="004934B0"/>
    <w:rsid w:val="004D5AB7"/>
    <w:rsid w:val="005026EB"/>
    <w:rsid w:val="005114CF"/>
    <w:rsid w:val="005152F2"/>
    <w:rsid w:val="00521125"/>
    <w:rsid w:val="005506DB"/>
    <w:rsid w:val="00571322"/>
    <w:rsid w:val="005B6D0E"/>
    <w:rsid w:val="005E1B10"/>
    <w:rsid w:val="005E20A2"/>
    <w:rsid w:val="00664BB6"/>
    <w:rsid w:val="006D0E23"/>
    <w:rsid w:val="006D2D28"/>
    <w:rsid w:val="006E0534"/>
    <w:rsid w:val="007B31B6"/>
    <w:rsid w:val="007B4699"/>
    <w:rsid w:val="007D67BD"/>
    <w:rsid w:val="007F2E35"/>
    <w:rsid w:val="00830852"/>
    <w:rsid w:val="00881DD1"/>
    <w:rsid w:val="008A1F50"/>
    <w:rsid w:val="0090167E"/>
    <w:rsid w:val="00901D8F"/>
    <w:rsid w:val="009545D6"/>
    <w:rsid w:val="009970E4"/>
    <w:rsid w:val="009C1A75"/>
    <w:rsid w:val="009F07ED"/>
    <w:rsid w:val="00A11D24"/>
    <w:rsid w:val="00AA20CA"/>
    <w:rsid w:val="00AD119A"/>
    <w:rsid w:val="00AD2D6E"/>
    <w:rsid w:val="00AE150C"/>
    <w:rsid w:val="00AF36E7"/>
    <w:rsid w:val="00B41675"/>
    <w:rsid w:val="00B6334A"/>
    <w:rsid w:val="00C11288"/>
    <w:rsid w:val="00C5307D"/>
    <w:rsid w:val="00CB4877"/>
    <w:rsid w:val="00CC777C"/>
    <w:rsid w:val="00CD34ED"/>
    <w:rsid w:val="00CD4D98"/>
    <w:rsid w:val="00D4090F"/>
    <w:rsid w:val="00D8430D"/>
    <w:rsid w:val="00D86F6E"/>
    <w:rsid w:val="00DE0877"/>
    <w:rsid w:val="00E42BD3"/>
    <w:rsid w:val="00E44F47"/>
    <w:rsid w:val="00E4662C"/>
    <w:rsid w:val="00E63E4C"/>
    <w:rsid w:val="00E63FAA"/>
    <w:rsid w:val="00E67EAB"/>
    <w:rsid w:val="00E956A6"/>
    <w:rsid w:val="00EB401A"/>
    <w:rsid w:val="00ED1B4C"/>
    <w:rsid w:val="00EF1B2D"/>
    <w:rsid w:val="00EF7778"/>
    <w:rsid w:val="00F16766"/>
    <w:rsid w:val="00F25162"/>
    <w:rsid w:val="00F4428D"/>
    <w:rsid w:val="00F652EB"/>
    <w:rsid w:val="00F85C6A"/>
    <w:rsid w:val="00FB404F"/>
    <w:rsid w:val="00FB5269"/>
    <w:rsid w:val="00FE0807"/>
    <w:rsid w:val="00FE22AC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66"/>
  </w:style>
  <w:style w:type="paragraph" w:styleId="1">
    <w:name w:val="heading 1"/>
    <w:basedOn w:val="a"/>
    <w:link w:val="10"/>
    <w:uiPriority w:val="9"/>
    <w:qFormat/>
    <w:rsid w:val="00FF30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стиль3"/>
    <w:basedOn w:val="a"/>
    <w:rsid w:val="00FF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">
    <w:name w:val="стиль9"/>
    <w:basedOn w:val="a0"/>
    <w:rsid w:val="00FF30C6"/>
  </w:style>
  <w:style w:type="character" w:styleId="a3">
    <w:name w:val="Strong"/>
    <w:basedOn w:val="a0"/>
    <w:uiPriority w:val="22"/>
    <w:qFormat/>
    <w:rsid w:val="00FF30C6"/>
    <w:rPr>
      <w:b/>
      <w:bCs/>
    </w:rPr>
  </w:style>
  <w:style w:type="paragraph" w:customStyle="1" w:styleId="8">
    <w:name w:val="стиль8"/>
    <w:basedOn w:val="a"/>
    <w:rsid w:val="00FF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F30C6"/>
    <w:rPr>
      <w:i/>
      <w:iCs/>
    </w:rPr>
  </w:style>
  <w:style w:type="paragraph" w:styleId="a5">
    <w:name w:val="Normal (Web)"/>
    <w:basedOn w:val="a"/>
    <w:uiPriority w:val="99"/>
    <w:unhideWhenUsed/>
    <w:rsid w:val="00FF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1">
    <w:name w:val="стиль91"/>
    <w:basedOn w:val="a"/>
    <w:rsid w:val="00FF3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30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CD4D98"/>
    <w:pPr>
      <w:ind w:left="720"/>
      <w:contextualSpacing/>
    </w:pPr>
  </w:style>
  <w:style w:type="table" w:styleId="a7">
    <w:name w:val="Table Grid"/>
    <w:basedOn w:val="a1"/>
    <w:uiPriority w:val="59"/>
    <w:rsid w:val="006D0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5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4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0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7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92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4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1A24C-1DCE-4CAA-BD77-C7DBEC43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1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rishutik@hotmail.com</cp:lastModifiedBy>
  <cp:revision>35</cp:revision>
  <dcterms:created xsi:type="dcterms:W3CDTF">2014-02-10T10:38:00Z</dcterms:created>
  <dcterms:modified xsi:type="dcterms:W3CDTF">2017-09-07T09:29:00Z</dcterms:modified>
</cp:coreProperties>
</file>